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857F0" w:rsidRPr="00914A0F" w14:paraId="7928C914" w14:textId="77777777" w:rsidTr="00E961D9">
        <w:tc>
          <w:tcPr>
            <w:tcW w:w="3396" w:type="dxa"/>
          </w:tcPr>
          <w:p w14:paraId="2DD901DA" w14:textId="4AA4C424" w:rsidR="00E857F0" w:rsidRPr="00914A0F" w:rsidRDefault="00E857F0" w:rsidP="00914A0F">
            <w:pPr>
              <w:ind w:firstLine="36"/>
              <w:rPr>
                <w:sz w:val="28"/>
                <w:szCs w:val="28"/>
                <w:lang w:val="kk-KZ"/>
              </w:rPr>
            </w:pPr>
            <w:bookmarkStart w:id="0" w:name="_Hlk198651950"/>
            <w:r w:rsidRPr="00914A0F">
              <w:rPr>
                <w:sz w:val="28"/>
                <w:szCs w:val="28"/>
                <w:lang w:val="kk-KZ"/>
              </w:rPr>
              <w:t xml:space="preserve">бұйрығына </w:t>
            </w:r>
            <w:r w:rsidR="00914A0F" w:rsidRPr="00914A0F">
              <w:rPr>
                <w:sz w:val="28"/>
                <w:szCs w:val="28"/>
                <w:lang w:val="kk-KZ"/>
              </w:rPr>
              <w:t>3</w:t>
            </w:r>
            <w:r w:rsidRPr="00914A0F">
              <w:rPr>
                <w:sz w:val="28"/>
                <w:szCs w:val="28"/>
                <w:lang w:val="kk-KZ"/>
              </w:rPr>
              <w:t>-қосымша</w:t>
            </w:r>
          </w:p>
        </w:tc>
      </w:tr>
      <w:bookmarkEnd w:id="0"/>
    </w:tbl>
    <w:p w14:paraId="35BEA193" w14:textId="77777777" w:rsidR="008D15D7" w:rsidRPr="00914A0F" w:rsidRDefault="008D15D7" w:rsidP="00914A0F">
      <w:pPr>
        <w:ind w:left="6096" w:firstLine="709"/>
        <w:jc w:val="right"/>
        <w:rPr>
          <w:sz w:val="28"/>
          <w:szCs w:val="28"/>
          <w:lang w:val="kk-KZ"/>
        </w:rPr>
      </w:pPr>
    </w:p>
    <w:p w14:paraId="239F7BDC" w14:textId="77777777" w:rsidR="00914A0F" w:rsidRPr="00914A0F" w:rsidRDefault="00914A0F" w:rsidP="00914A0F">
      <w:pPr>
        <w:ind w:firstLine="5954"/>
        <w:jc w:val="center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Ерекше тәртіп қолданылатын,</w:t>
      </w:r>
    </w:p>
    <w:p w14:paraId="385F7539" w14:textId="77777777" w:rsidR="00914A0F" w:rsidRPr="00914A0F" w:rsidRDefault="00914A0F" w:rsidP="00914A0F">
      <w:pPr>
        <w:ind w:firstLine="5954"/>
        <w:jc w:val="center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мемлекеттік сатып алуды</w:t>
      </w:r>
    </w:p>
    <w:p w14:paraId="4120DE6E" w14:textId="77777777" w:rsidR="00914A0F" w:rsidRPr="00914A0F" w:rsidRDefault="00914A0F" w:rsidP="00914A0F">
      <w:pPr>
        <w:ind w:firstLine="5954"/>
        <w:jc w:val="center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жүзеге асыру қағидаларына</w:t>
      </w:r>
    </w:p>
    <w:p w14:paraId="6DB7E3BE" w14:textId="2501E9D2" w:rsidR="00BA308B" w:rsidRPr="00914A0F" w:rsidRDefault="00914A0F" w:rsidP="00914A0F">
      <w:pPr>
        <w:ind w:firstLine="5954"/>
        <w:jc w:val="center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13-қосымша</w:t>
      </w:r>
    </w:p>
    <w:p w14:paraId="42A8D600" w14:textId="1CE84D6F" w:rsidR="00777ED1" w:rsidRPr="00914A0F" w:rsidRDefault="00777ED1" w:rsidP="00914A0F">
      <w:pPr>
        <w:ind w:firstLine="709"/>
        <w:jc w:val="right"/>
        <w:rPr>
          <w:sz w:val="28"/>
          <w:szCs w:val="28"/>
          <w:lang w:val="kk-KZ"/>
        </w:rPr>
      </w:pPr>
    </w:p>
    <w:p w14:paraId="16EF5F23" w14:textId="782183F3" w:rsidR="00914A0F" w:rsidRPr="00914A0F" w:rsidRDefault="00914A0F" w:rsidP="00914A0F">
      <w:pPr>
        <w:ind w:firstLine="709"/>
        <w:jc w:val="right"/>
        <w:rPr>
          <w:sz w:val="28"/>
          <w:szCs w:val="28"/>
          <w:lang w:val="kk-KZ"/>
        </w:rPr>
      </w:pPr>
    </w:p>
    <w:p w14:paraId="46DE9325" w14:textId="77777777" w:rsidR="00914A0F" w:rsidRPr="00914A0F" w:rsidRDefault="00914A0F" w:rsidP="00914A0F">
      <w:pPr>
        <w:jc w:val="center"/>
        <w:rPr>
          <w:b/>
          <w:bCs/>
          <w:sz w:val="28"/>
          <w:szCs w:val="28"/>
          <w:lang w:val="kk-KZ"/>
        </w:rPr>
      </w:pPr>
      <w:r w:rsidRPr="00914A0F">
        <w:rPr>
          <w:b/>
          <w:bCs/>
          <w:sz w:val="28"/>
          <w:szCs w:val="28"/>
          <w:lang w:val="kk-KZ"/>
        </w:rPr>
        <w:t>_______________________________________________________________ (конкурстың атауы)</w:t>
      </w:r>
    </w:p>
    <w:p w14:paraId="642A9F32" w14:textId="337DF295" w:rsidR="005D5682" w:rsidRPr="00914A0F" w:rsidRDefault="00914A0F" w:rsidP="00914A0F">
      <w:pPr>
        <w:jc w:val="center"/>
        <w:rPr>
          <w:b/>
          <w:bCs/>
          <w:sz w:val="28"/>
          <w:szCs w:val="28"/>
          <w:lang w:val="kk-KZ"/>
        </w:rPr>
      </w:pPr>
      <w:r w:rsidRPr="00914A0F">
        <w:rPr>
          <w:b/>
          <w:bCs/>
          <w:sz w:val="28"/>
          <w:szCs w:val="28"/>
          <w:lang w:val="kk-KZ"/>
        </w:rPr>
        <w:t xml:space="preserve">сатып алу жөніндегі Қарулы Күштердің жеке құрамын тамақтандыруды ұйымдастыру жөніндегі көрсетілетін қызметтерді конкурс </w:t>
      </w:r>
      <w:proofErr w:type="spellStart"/>
      <w:r w:rsidRPr="00914A0F">
        <w:rPr>
          <w:b/>
          <w:bCs/>
          <w:sz w:val="28"/>
          <w:szCs w:val="28"/>
          <w:lang w:val="kk-KZ"/>
        </w:rPr>
        <w:t>тәсiлiмен</w:t>
      </w:r>
      <w:proofErr w:type="spellEnd"/>
      <w:r w:rsidRPr="00914A0F">
        <w:rPr>
          <w:b/>
          <w:bCs/>
          <w:sz w:val="28"/>
          <w:szCs w:val="28"/>
          <w:lang w:val="kk-KZ"/>
        </w:rPr>
        <w:t xml:space="preserve"> мемлекеттік сатып алудың қорытындылары туралы хаттама</w:t>
      </w:r>
    </w:p>
    <w:p w14:paraId="01D00F48" w14:textId="77777777" w:rsidR="00914A0F" w:rsidRPr="00914A0F" w:rsidRDefault="00914A0F" w:rsidP="00914A0F">
      <w:pPr>
        <w:jc w:val="center"/>
        <w:rPr>
          <w:b/>
          <w:bCs/>
          <w:sz w:val="28"/>
          <w:szCs w:val="28"/>
          <w:lang w:val="kk-KZ"/>
        </w:rPr>
      </w:pPr>
    </w:p>
    <w:p w14:paraId="3B950C0C" w14:textId="25E6E5C5" w:rsidR="00914A0F" w:rsidRPr="00914A0F" w:rsidRDefault="00914A0F" w:rsidP="00914A0F">
      <w:pPr>
        <w:pStyle w:val="a4"/>
        <w:spacing w:before="0" w:beforeAutospacing="0" w:after="0" w:afterAutospacing="0"/>
        <w:ind w:firstLine="709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 xml:space="preserve">_______________________________________________________________ </w:t>
      </w:r>
    </w:p>
    <w:p w14:paraId="5FFC06FE" w14:textId="66A9E1BF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(орналасқан жері)                                                                 (уақыты мен күні)</w:t>
      </w:r>
    </w:p>
    <w:p w14:paraId="62A527EC" w14:textId="1E46540D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 xml:space="preserve">1. Мынадай құрамдағы конкурстық комиссия:________________________ </w:t>
      </w:r>
    </w:p>
    <w:p w14:paraId="74F966EB" w14:textId="525C4B6F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(конкурстық комиссия құрамын атап көрсетіледі)</w:t>
      </w:r>
    </w:p>
    <w:p w14:paraId="1EEE2B93" w14:textId="79BC92E5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 xml:space="preserve">_________________________ мемлекеттік сатып алу бойынша конкурс </w:t>
      </w:r>
    </w:p>
    <w:p w14:paraId="320A76F4" w14:textId="189C8535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(сатып алынатын көрсетілетін қызметтер қысқаша сипаттау керек)</w:t>
      </w:r>
    </w:p>
    <w:p w14:paraId="56822C3B" w14:textId="47AF052A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 xml:space="preserve">2. </w:t>
      </w:r>
      <w:proofErr w:type="spellStart"/>
      <w:r w:rsidRPr="00914A0F">
        <w:rPr>
          <w:sz w:val="28"/>
          <w:szCs w:val="28"/>
          <w:lang w:val="kk-KZ"/>
        </w:rPr>
        <w:t>Cатып</w:t>
      </w:r>
      <w:proofErr w:type="spellEnd"/>
      <w:r w:rsidRPr="00914A0F">
        <w:rPr>
          <w:sz w:val="28"/>
          <w:szCs w:val="28"/>
          <w:lang w:val="kk-KZ"/>
        </w:rPr>
        <w:t xml:space="preserve"> алу үшін бөлінген сома, әрбір лот бойынша теңгемен </w:t>
      </w:r>
    </w:p>
    <w:p w14:paraId="5AE7B91C" w14:textId="0C6A9754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 xml:space="preserve">_______________________________________________________________ </w:t>
      </w:r>
    </w:p>
    <w:p w14:paraId="06B553AC" w14:textId="795244BE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(сома көрсетіледі).</w:t>
      </w:r>
    </w:p>
    <w:p w14:paraId="7557A18E" w14:textId="502FE141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3. Мынадай конкурсқа қатысуға өтінімдер жіберілді:</w:t>
      </w:r>
    </w:p>
    <w:p w14:paraId="3DDDCE01" w14:textId="642422E2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_______________________________________________________________</w:t>
      </w:r>
    </w:p>
    <w:p w14:paraId="0134DB4D" w14:textId="19F3AC60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 xml:space="preserve">(конкурсқа жіберілген әлеуетті өнім берушілердің конкурсқа қатысуға </w:t>
      </w:r>
      <w:proofErr w:type="spellStart"/>
      <w:r w:rsidRPr="00914A0F">
        <w:rPr>
          <w:sz w:val="28"/>
          <w:szCs w:val="28"/>
          <w:lang w:val="kk-KZ"/>
        </w:rPr>
        <w:t>өтінімдері</w:t>
      </w:r>
      <w:proofErr w:type="spellEnd"/>
      <w:r w:rsidRPr="00914A0F">
        <w:rPr>
          <w:sz w:val="28"/>
          <w:szCs w:val="28"/>
          <w:lang w:val="kk-KZ"/>
        </w:rPr>
        <w:t xml:space="preserve"> көрсетіледі)</w:t>
      </w:r>
    </w:p>
    <w:p w14:paraId="63CDD1C4" w14:textId="34289BA5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 xml:space="preserve">4. Мынадай конкурсқа қатысуға өтінімдер конкурсқа қатысуға қабылданбады _________________________________________________________________ </w:t>
      </w:r>
    </w:p>
    <w:p w14:paraId="69F54044" w14:textId="19846610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 xml:space="preserve">(конкурсқа қатысуға өтінімі себептері көрсетіле отырып, қабылданбаған әлеуетті өнім берушілер (оның деректемелері) көрсетіледі: біліктілік талаптарына сәйкес келмейді; конкурстық құжаттама талаптарына сәйкес келмейді; Заңның </w:t>
      </w:r>
      <w:hyperlink r:id="rId7" w:anchor="z7" w:history="1">
        <w:r w:rsidRPr="00914A0F">
          <w:rPr>
            <w:rStyle w:val="a9"/>
            <w:color w:val="000000" w:themeColor="text1"/>
            <w:sz w:val="28"/>
            <w:szCs w:val="28"/>
            <w:u w:val="none"/>
            <w:lang w:val="kk-KZ"/>
          </w:rPr>
          <w:t>7-бабының</w:t>
        </w:r>
      </w:hyperlink>
      <w:r w:rsidRPr="00914A0F">
        <w:rPr>
          <w:sz w:val="28"/>
          <w:szCs w:val="28"/>
          <w:lang w:val="kk-KZ"/>
        </w:rPr>
        <w:t xml:space="preserve"> талаптары бұзылған)</w:t>
      </w:r>
    </w:p>
    <w:p w14:paraId="00AF63DF" w14:textId="06FD2837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5. Осы Қағидаларға 1</w:t>
      </w:r>
      <w:r>
        <w:rPr>
          <w:sz w:val="28"/>
          <w:szCs w:val="28"/>
          <w:lang w:val="kk-KZ"/>
        </w:rPr>
        <w:t>4</w:t>
      </w:r>
      <w:r w:rsidRPr="00914A0F">
        <w:rPr>
          <w:sz w:val="28"/>
          <w:szCs w:val="28"/>
          <w:lang w:val="kk-KZ"/>
        </w:rPr>
        <w:t xml:space="preserve">-қосымшаға сәйкес конкурсқа қатысушы өнім берушіні таңдау </w:t>
      </w:r>
      <w:proofErr w:type="spellStart"/>
      <w:r w:rsidRPr="00914A0F">
        <w:rPr>
          <w:sz w:val="28"/>
          <w:szCs w:val="28"/>
          <w:lang w:val="kk-KZ"/>
        </w:rPr>
        <w:t>өлшемшарттары</w:t>
      </w:r>
      <w:proofErr w:type="spellEnd"/>
      <w:r w:rsidRPr="00914A0F">
        <w:rPr>
          <w:sz w:val="28"/>
          <w:szCs w:val="28"/>
          <w:lang w:val="kk-KZ"/>
        </w:rPr>
        <w:t xml:space="preserve"> бойынша баллдар кестесі</w:t>
      </w:r>
    </w:p>
    <w:p w14:paraId="63971C74" w14:textId="0EA05E2A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Конкурстық комиссия бағалау және салыстыру нәтижелері бойынша ашық дауыс беру жолымен былай деп шешті:</w:t>
      </w:r>
    </w:p>
    <w:p w14:paraId="372B820F" w14:textId="39491CF1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 xml:space="preserve">1) конкурсқа қатысушының конкурстық өтінімі жеңімпаз деп танылсын </w:t>
      </w:r>
    </w:p>
    <w:p w14:paraId="1B293851" w14:textId="180A2BDB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 xml:space="preserve">_______________________________________________________________ </w:t>
      </w:r>
    </w:p>
    <w:p w14:paraId="17623E1D" w14:textId="1AEBDFDF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 xml:space="preserve">(конкурсқа қатысушының атауы мен заңды мекенжайы, сондай-ақ </w:t>
      </w:r>
      <w:r w:rsidR="00B328EE">
        <w:rPr>
          <w:sz w:val="28"/>
          <w:szCs w:val="28"/>
          <w:lang w:val="kk-KZ"/>
        </w:rPr>
        <w:br/>
      </w:r>
      <w:r w:rsidRPr="00914A0F">
        <w:rPr>
          <w:sz w:val="28"/>
          <w:szCs w:val="28"/>
          <w:lang w:val="kk-KZ"/>
        </w:rPr>
        <w:t xml:space="preserve">ол жеңімпаз </w:t>
      </w:r>
    </w:p>
    <w:p w14:paraId="2EF5AB57" w14:textId="170E4E8B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деп танылған шарттар көрсетіледі)</w:t>
      </w:r>
    </w:p>
    <w:p w14:paraId="21BAE30D" w14:textId="4FA823AF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lastRenderedPageBreak/>
        <w:t xml:space="preserve">немесе мемлекеттік сатып алу бойынша конкурс </w:t>
      </w:r>
    </w:p>
    <w:p w14:paraId="19A53747" w14:textId="47CB8A6E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_______________________________________________________________</w:t>
      </w:r>
    </w:p>
    <w:p w14:paraId="72465231" w14:textId="668A7780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(конкурстың атауы)</w:t>
      </w:r>
    </w:p>
    <w:p w14:paraId="0ECC12DF" w14:textId="691745A9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өткізілмеді деп танылсын.</w:t>
      </w:r>
    </w:p>
    <w:p w14:paraId="45FCAC3C" w14:textId="54445E2A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_______________________________________________________________</w:t>
      </w:r>
    </w:p>
    <w:p w14:paraId="09684E9F" w14:textId="5DDD4AA5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(Егер конкурсқа қатысушылардың баллдарын қарау, бағалау және салыстыру кезінде конкурс жеңімпазы анықталмаса немесе барлық өтінімдер қабылданбаса, тиісті себебі көрсетіледі)</w:t>
      </w:r>
    </w:p>
    <w:p w14:paraId="019CCE8E" w14:textId="0D859089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 xml:space="preserve">2) Екінші жеңімпаздың атауы мен заңды мекенжайы (әрбір лот бойынша): </w:t>
      </w:r>
    </w:p>
    <w:p w14:paraId="77ACD82D" w14:textId="0BFC59E0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_______________________________________________________________</w:t>
      </w:r>
    </w:p>
    <w:p w14:paraId="3CEE3833" w14:textId="6B10A0E4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3) Тапсырыс беруші (тапсырыс берушілер) __________________________</w:t>
      </w:r>
    </w:p>
    <w:p w14:paraId="19EED9AA" w14:textId="30F42CC3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(әрбір тапсырыс берушінің атауы және заңды мекенжайы атап көрсетіледі) _________ жыл ____ дейінгі мерзімде ____________________________ мемлекеттік</w:t>
      </w:r>
    </w:p>
    <w:p w14:paraId="7B212020" w14:textId="1CB576EC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(конкурс жеңімпазының атауы көрсетіледі)</w:t>
      </w:r>
    </w:p>
    <w:p w14:paraId="40DA75DE" w14:textId="3E1A943B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сатып алу туралы шарт жасассын.</w:t>
      </w:r>
    </w:p>
    <w:p w14:paraId="17E8A46F" w14:textId="78A00D41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4) Мемлекеттік сатып алуды ұйымдастырушы осы хаттамаға қол қойылған күннен бастап 2 (екі) жұмыс күні ішінде оның көшірмесін тапсырыс берушіге (тапсырыс берушілерге) жібереді.</w:t>
      </w:r>
    </w:p>
    <w:p w14:paraId="52F9078C" w14:textId="2F29686E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Осы шешімге дауыс бергендер:</w:t>
      </w:r>
    </w:p>
    <w:p w14:paraId="36A35BCE" w14:textId="4966CEAC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Жақтап дауыс бергендер ______ (конкурстық комиссия мүшелерінің тегі, аты, әкесінің аты (егер ол жеке басты куәландыратын құжатта көрсетілсе));</w:t>
      </w:r>
    </w:p>
    <w:p w14:paraId="3405AE6D" w14:textId="49D5EF1B" w:rsidR="00914A0F" w:rsidRPr="00914A0F" w:rsidRDefault="00914A0F" w:rsidP="00914A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Қарсы дауыс бергендер ______ (конкурстық комиссия мүшелерінің тегі, аты, әкесінің аты (егер ол жеке басты куәландыратын құжатта көрсетілсе)).</w:t>
      </w:r>
    </w:p>
    <w:p w14:paraId="5901551A" w14:textId="561D18A4" w:rsidR="00914A0F" w:rsidRPr="00914A0F" w:rsidRDefault="00914A0F" w:rsidP="00914A0F">
      <w:pPr>
        <w:pStyle w:val="a4"/>
        <w:spacing w:before="0" w:beforeAutospacing="0" w:after="0" w:afterAutospacing="0"/>
        <w:ind w:firstLine="709"/>
        <w:rPr>
          <w:sz w:val="28"/>
          <w:szCs w:val="28"/>
          <w:lang w:val="kk-KZ"/>
        </w:rPr>
      </w:pPr>
      <w:r w:rsidRPr="00914A0F">
        <w:rPr>
          <w:sz w:val="28"/>
          <w:szCs w:val="28"/>
          <w:lang w:val="kk-KZ"/>
        </w:rPr>
        <w:t>Конкурстық комиссия төрағасының, мүшелерінің және хатшысының қолдары.</w:t>
      </w:r>
    </w:p>
    <w:p w14:paraId="30755F38" w14:textId="77777777" w:rsidR="00914A0F" w:rsidRPr="00914A0F" w:rsidRDefault="00914A0F" w:rsidP="00914A0F">
      <w:pPr>
        <w:ind w:firstLine="709"/>
        <w:rPr>
          <w:sz w:val="28"/>
          <w:szCs w:val="28"/>
          <w:lang w:val="kk-KZ"/>
        </w:rPr>
      </w:pPr>
    </w:p>
    <w:sectPr w:rsidR="00914A0F" w:rsidRPr="00914A0F" w:rsidSect="00B328EE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B054C" w14:textId="77777777" w:rsidR="00BE3884" w:rsidRDefault="00BE3884" w:rsidP="001D232D">
      <w:r>
        <w:separator/>
      </w:r>
    </w:p>
  </w:endnote>
  <w:endnote w:type="continuationSeparator" w:id="0">
    <w:p w14:paraId="47C347B7" w14:textId="77777777" w:rsidR="00BE3884" w:rsidRDefault="00BE3884" w:rsidP="001D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B169E" w14:textId="77777777" w:rsidR="00BE3884" w:rsidRDefault="00BE3884" w:rsidP="001D232D">
      <w:r>
        <w:separator/>
      </w:r>
    </w:p>
  </w:footnote>
  <w:footnote w:type="continuationSeparator" w:id="0">
    <w:p w14:paraId="6FA80386" w14:textId="77777777" w:rsidR="00BE3884" w:rsidRDefault="00BE3884" w:rsidP="001D2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392E" w14:textId="77777777" w:rsidR="00D5086C" w:rsidRPr="00D5086C" w:rsidRDefault="00D5086C" w:rsidP="00D5086C">
    <w:pPr>
      <w:pStyle w:val="a5"/>
      <w:jc w:val="center"/>
      <w:rPr>
        <w:lang w:val="kk-KZ"/>
      </w:rPr>
    </w:pPr>
    <w:r>
      <w:rPr>
        <w:lang w:val="kk-KZ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44604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0490BE1" w14:textId="55453723" w:rsidR="001D232D" w:rsidRPr="00DF493A" w:rsidRDefault="001D232D" w:rsidP="00DF493A">
        <w:pPr>
          <w:pStyle w:val="a5"/>
          <w:jc w:val="center"/>
          <w:rPr>
            <w:sz w:val="28"/>
            <w:szCs w:val="28"/>
          </w:rPr>
        </w:pPr>
        <w:r w:rsidRPr="00DF493A">
          <w:rPr>
            <w:sz w:val="28"/>
            <w:szCs w:val="28"/>
          </w:rPr>
          <w:fldChar w:fldCharType="begin"/>
        </w:r>
        <w:r w:rsidRPr="00DF493A">
          <w:rPr>
            <w:sz w:val="28"/>
            <w:szCs w:val="28"/>
          </w:rPr>
          <w:instrText>PAGE   \* MERGEFORMAT</w:instrText>
        </w:r>
        <w:r w:rsidRPr="00DF493A">
          <w:rPr>
            <w:sz w:val="28"/>
            <w:szCs w:val="28"/>
          </w:rPr>
          <w:fldChar w:fldCharType="separate"/>
        </w:r>
        <w:r w:rsidRPr="00DF493A">
          <w:rPr>
            <w:noProof/>
            <w:sz w:val="28"/>
            <w:szCs w:val="28"/>
          </w:rPr>
          <w:t>1</w:t>
        </w:r>
        <w:r w:rsidRPr="00DF493A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A114E" w14:textId="30BAD072" w:rsidR="001D232D" w:rsidRPr="00A64A85" w:rsidRDefault="0084351B" w:rsidP="001D232D">
    <w:pPr>
      <w:pStyle w:val="a5"/>
      <w:jc w:val="center"/>
      <w:rPr>
        <w:sz w:val="28"/>
        <w:szCs w:val="28"/>
        <w:lang w:val="kk-KZ"/>
      </w:rPr>
    </w:pPr>
    <w:r>
      <w:rPr>
        <w:sz w:val="28"/>
        <w:szCs w:val="28"/>
        <w:lang w:val="kk-KZ"/>
      </w:rPr>
      <w:t>32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80D4A"/>
    <w:rsid w:val="000A5A0F"/>
    <w:rsid w:val="000D186E"/>
    <w:rsid w:val="000D68F9"/>
    <w:rsid w:val="001D232D"/>
    <w:rsid w:val="00210D0D"/>
    <w:rsid w:val="00236D70"/>
    <w:rsid w:val="00241CBB"/>
    <w:rsid w:val="00285ADD"/>
    <w:rsid w:val="002B7825"/>
    <w:rsid w:val="002E524A"/>
    <w:rsid w:val="003B5D35"/>
    <w:rsid w:val="003E175C"/>
    <w:rsid w:val="00436E22"/>
    <w:rsid w:val="004457BC"/>
    <w:rsid w:val="00541D3F"/>
    <w:rsid w:val="005507DA"/>
    <w:rsid w:val="00555CFE"/>
    <w:rsid w:val="00577F49"/>
    <w:rsid w:val="0058594E"/>
    <w:rsid w:val="005D0188"/>
    <w:rsid w:val="005D5682"/>
    <w:rsid w:val="005F513A"/>
    <w:rsid w:val="00601ACA"/>
    <w:rsid w:val="0063642B"/>
    <w:rsid w:val="006650C4"/>
    <w:rsid w:val="006A6D09"/>
    <w:rsid w:val="006B456B"/>
    <w:rsid w:val="006B5034"/>
    <w:rsid w:val="006B70C8"/>
    <w:rsid w:val="006D102A"/>
    <w:rsid w:val="006F4DED"/>
    <w:rsid w:val="00711E44"/>
    <w:rsid w:val="00722786"/>
    <w:rsid w:val="00761D09"/>
    <w:rsid w:val="00771BAE"/>
    <w:rsid w:val="00777ED1"/>
    <w:rsid w:val="00786738"/>
    <w:rsid w:val="007A0C7E"/>
    <w:rsid w:val="007C2187"/>
    <w:rsid w:val="007F413E"/>
    <w:rsid w:val="00807401"/>
    <w:rsid w:val="0084351B"/>
    <w:rsid w:val="008A0736"/>
    <w:rsid w:val="008D15D7"/>
    <w:rsid w:val="00914A0F"/>
    <w:rsid w:val="009574D8"/>
    <w:rsid w:val="009C2FA6"/>
    <w:rsid w:val="009D6CC9"/>
    <w:rsid w:val="00A05EE8"/>
    <w:rsid w:val="00A64A85"/>
    <w:rsid w:val="00AA3B37"/>
    <w:rsid w:val="00AB29DB"/>
    <w:rsid w:val="00AC2B87"/>
    <w:rsid w:val="00B328EE"/>
    <w:rsid w:val="00BA308B"/>
    <w:rsid w:val="00BE3884"/>
    <w:rsid w:val="00C509C4"/>
    <w:rsid w:val="00CF562C"/>
    <w:rsid w:val="00D5086C"/>
    <w:rsid w:val="00D7448E"/>
    <w:rsid w:val="00D77E4F"/>
    <w:rsid w:val="00DC3AF1"/>
    <w:rsid w:val="00DD3CDA"/>
    <w:rsid w:val="00DE1F1F"/>
    <w:rsid w:val="00DE6188"/>
    <w:rsid w:val="00DF493A"/>
    <w:rsid w:val="00E857F0"/>
    <w:rsid w:val="00EC1978"/>
    <w:rsid w:val="00ED21BC"/>
    <w:rsid w:val="00EE7B41"/>
    <w:rsid w:val="00F51D3F"/>
    <w:rsid w:val="00FA5EB2"/>
    <w:rsid w:val="00FB0D5D"/>
    <w:rsid w:val="00FF2B9A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E6339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61D0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61D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Normal (Web)"/>
    <w:basedOn w:val="a"/>
    <w:uiPriority w:val="99"/>
    <w:unhideWhenUsed/>
    <w:rsid w:val="00761D09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1D23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D2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A05EE8"/>
    <w:rPr>
      <w:color w:val="0000FF"/>
      <w:u w:val="single"/>
    </w:rPr>
  </w:style>
  <w:style w:type="table" w:styleId="aa">
    <w:name w:val="Grid Table Light"/>
    <w:basedOn w:val="a1"/>
    <w:uiPriority w:val="40"/>
    <w:rsid w:val="005D568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Z15000004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110B5-0B0A-4DD4-B2ED-5C9C6411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44</cp:revision>
  <dcterms:created xsi:type="dcterms:W3CDTF">2023-11-13T10:16:00Z</dcterms:created>
  <dcterms:modified xsi:type="dcterms:W3CDTF">2026-02-09T07:42:00Z</dcterms:modified>
</cp:coreProperties>
</file>